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2A59" w:rsidRPr="00262A59" w:rsidRDefault="00262A59" w:rsidP="00262A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proofErr w:type="gramStart"/>
      <w:r w:rsidRPr="00262A59">
        <w:rPr>
          <w:b/>
          <w:bCs/>
          <w:color w:val="202122"/>
        </w:rPr>
        <w:t>Всероссийская перепись населения 2020—2021 годов</w:t>
      </w:r>
      <w:r w:rsidRPr="00262A59">
        <w:rPr>
          <w:color w:val="202122"/>
        </w:rPr>
        <w:t> — мероприятие, которое проводится на всей территории Российской Федерации по единой государственной статистической методологии в целях получения обобщённых демографических, экономических и социальных сведений</w:t>
      </w:r>
      <w:hyperlink r:id="rId5" w:anchor="cite_note-%D0%B7%D0%B0%D0%BA%D0%BE%D0%BD-1" w:history="1">
        <w:r w:rsidRPr="00262A59">
          <w:rPr>
            <w:rStyle w:val="a4"/>
            <w:color w:val="0645AD"/>
            <w:u w:val="none"/>
            <w:vertAlign w:val="superscript"/>
          </w:rPr>
          <w:t>[1]</w:t>
        </w:r>
      </w:hyperlink>
      <w:r w:rsidRPr="00262A59">
        <w:rPr>
          <w:color w:val="202122"/>
        </w:rPr>
        <w:t>. Основной этап проведения переписи пройдет с 1 по 31 октября 2021 года</w:t>
      </w:r>
      <w:hyperlink r:id="rId6" w:anchor="cite_note-2" w:history="1">
        <w:r w:rsidRPr="00262A59">
          <w:rPr>
            <w:rStyle w:val="a4"/>
            <w:color w:val="0645AD"/>
            <w:u w:val="none"/>
            <w:vertAlign w:val="superscript"/>
          </w:rPr>
          <w:t>[2]</w:t>
        </w:r>
      </w:hyperlink>
      <w:hyperlink r:id="rId7" w:anchor="cite_note-3" w:history="1">
        <w:r w:rsidRPr="00262A59">
          <w:rPr>
            <w:rStyle w:val="a4"/>
            <w:color w:val="0645AD"/>
            <w:u w:val="none"/>
            <w:vertAlign w:val="superscript"/>
          </w:rPr>
          <w:t>[3]</w:t>
        </w:r>
      </w:hyperlink>
      <w:r w:rsidRPr="00262A59">
        <w:rPr>
          <w:color w:val="202122"/>
        </w:rPr>
        <w:t>, перепись в труднодоступных районах страны началась 1 октября 2020 года и завершится 30 июня 2021 года.</w:t>
      </w:r>
      <w:proofErr w:type="gramEnd"/>
    </w:p>
    <w:p w:rsidR="00262A59" w:rsidRPr="00262A59" w:rsidRDefault="00262A59" w:rsidP="00262A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262A59">
        <w:rPr>
          <w:color w:val="202122"/>
        </w:rPr>
        <w:t>Изначально основной этап Всероссийской переписи населения планировалось провести с 1 по 31 октября 2020 года, а перепись в труднодоступных районах — с 1 апреля по 20 декабря. Однако из-за </w:t>
      </w:r>
      <w:hyperlink r:id="rId8" w:tooltip="" w:history="1">
        <w:r w:rsidRPr="00262A59">
          <w:rPr>
            <w:rStyle w:val="a4"/>
            <w:color w:val="0645AD"/>
            <w:u w:val="none"/>
          </w:rPr>
          <w:t>распространения COVID-19</w:t>
        </w:r>
      </w:hyperlink>
      <w:r w:rsidRPr="00262A59">
        <w:rPr>
          <w:color w:val="202122"/>
        </w:rPr>
        <w:t> было принято решение о переносе мероприятия на сентябрь, а позднее на октябрь 2021 года.</w:t>
      </w:r>
    </w:p>
    <w:p w:rsidR="00262A59" w:rsidRPr="00262A59" w:rsidRDefault="00262A59" w:rsidP="00262A59">
      <w:pPr>
        <w:pStyle w:val="a3"/>
        <w:shd w:val="clear" w:color="auto" w:fill="FFFFFF"/>
        <w:spacing w:before="120" w:beforeAutospacing="0" w:after="120" w:afterAutospacing="0"/>
        <w:jc w:val="both"/>
        <w:rPr>
          <w:color w:val="202122"/>
        </w:rPr>
      </w:pPr>
      <w:r w:rsidRPr="00262A59">
        <w:rPr>
          <w:color w:val="202122"/>
        </w:rPr>
        <w:t xml:space="preserve">Впервые в истории России перепись будет проходить и </w:t>
      </w:r>
      <w:proofErr w:type="spellStart"/>
      <w:r w:rsidRPr="00262A59">
        <w:rPr>
          <w:color w:val="202122"/>
        </w:rPr>
        <w:t>онлайн</w:t>
      </w:r>
      <w:proofErr w:type="spellEnd"/>
      <w:r w:rsidRPr="00262A59">
        <w:rPr>
          <w:color w:val="202122"/>
        </w:rPr>
        <w:t>: жители страны смогут ответить на вопросы анкеты через </w:t>
      </w:r>
      <w:hyperlink r:id="rId9" w:tooltip="Портал государственных услуг Российской Федерации" w:history="1">
        <w:r w:rsidRPr="00262A59">
          <w:rPr>
            <w:rStyle w:val="a4"/>
            <w:color w:val="0645AD"/>
            <w:u w:val="none"/>
          </w:rPr>
          <w:t xml:space="preserve">портал </w:t>
        </w:r>
        <w:proofErr w:type="spellStart"/>
        <w:r w:rsidRPr="00262A59">
          <w:rPr>
            <w:rStyle w:val="a4"/>
            <w:color w:val="0645AD"/>
            <w:u w:val="none"/>
          </w:rPr>
          <w:t>Госуслуг</w:t>
        </w:r>
        <w:proofErr w:type="spellEnd"/>
      </w:hyperlink>
      <w:r w:rsidRPr="00262A59">
        <w:rPr>
          <w:color w:val="202122"/>
        </w:rPr>
        <w:t>.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262A59">
        <w:rPr>
          <w:rFonts w:ascii="Times New Roman" w:hAnsi="Times New Roman" w:cs="Times New Roman"/>
          <w:b/>
          <w:sz w:val="24"/>
          <w:szCs w:val="24"/>
          <w:u w:val="single"/>
        </w:rPr>
        <w:t>Вопросы переписи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Во время переписи используются утвержденные Правительством РФ переписные листы стандартных Форм «Л», «П» и «В». Одни и те же вопросы напечатаны в бумажных анкетах и используются в электронных планшетах[20].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Форма «Л» — переписной лист, предназначенный для заполнения на лиц, постоянно проживающих на территории Российской Федерации;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Форма «П» — переписной лист, который заполняется на помещение и характеризует жилищные условия населения;</w:t>
      </w:r>
    </w:p>
    <w:p w:rsid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Форма «В» — переписной лист, который заполняется на лиц, временно находящихся на территории Российской Федерации на момент проведения процедуры переписи, но постоянно проживающих за рубежом.</w:t>
      </w:r>
    </w:p>
    <w:p w:rsid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</w:p>
    <w:p w:rsidR="00262A59" w:rsidRPr="00A57F37" w:rsidRDefault="00262A59" w:rsidP="00262A59">
      <w:p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57F37">
        <w:rPr>
          <w:rFonts w:ascii="Times New Roman" w:hAnsi="Times New Roman" w:cs="Times New Roman"/>
          <w:b/>
          <w:sz w:val="24"/>
          <w:szCs w:val="24"/>
          <w:u w:val="single"/>
        </w:rPr>
        <w:t>ДЛЯ ЧЕГО ПРОВОДЯТ ДАННУЮ ПРОЦЕДУРУ?</w:t>
      </w: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Согласно законодательству Российской Федерации, перепись проводиться не реже одного раза в 10 лет. Поэтому, спустя уже 10 лет будет снова проведена очередная перепись.</w:t>
      </w: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Кто же занимается учетом населения? Данной процедурой заняты сразу несколько организаций. В их число входят:</w:t>
      </w: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  <w:proofErr w:type="spellStart"/>
      <w:proofErr w:type="gramStart"/>
      <w:r w:rsidRPr="00262A59">
        <w:rPr>
          <w:rFonts w:ascii="Times New Roman" w:hAnsi="Times New Roman" w:cs="Times New Roman"/>
          <w:sz w:val="24"/>
          <w:szCs w:val="24"/>
        </w:rPr>
        <w:t>Паспортная-визовая</w:t>
      </w:r>
      <w:proofErr w:type="spellEnd"/>
      <w:proofErr w:type="gramEnd"/>
      <w:r w:rsidRPr="00262A59">
        <w:rPr>
          <w:rFonts w:ascii="Times New Roman" w:hAnsi="Times New Roman" w:cs="Times New Roman"/>
          <w:sz w:val="24"/>
          <w:szCs w:val="24"/>
        </w:rPr>
        <w:t xml:space="preserve"> служба МВД</w:t>
      </w: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Налоговые службы</w:t>
      </w:r>
    </w:p>
    <w:p w:rsidR="00262A59" w:rsidRP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Пенсионные фонды</w:t>
      </w:r>
    </w:p>
    <w:p w:rsid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lastRenderedPageBreak/>
        <w:t>Но вот данный учет со временем приобретает довольно большое количество ошибок, то есть учет становится довольно неточным. Собирать информацию о жителях нашей страны, государству нужно для самых разнообразных целей.</w:t>
      </w:r>
    </w:p>
    <w:p w:rsidR="00262A59" w:rsidRDefault="00262A59" w:rsidP="00262A59">
      <w:pPr>
        <w:rPr>
          <w:rFonts w:ascii="Times New Roman" w:hAnsi="Times New Roman" w:cs="Times New Roman"/>
          <w:sz w:val="24"/>
          <w:szCs w:val="24"/>
        </w:rPr>
      </w:pP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На основе собранных данных в будущем планируют бюджеты регионов, населенных любых пунктов, так же при помощи их выстраивают стратегии развития экономики страны.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262A59">
        <w:rPr>
          <w:rFonts w:ascii="Times New Roman" w:hAnsi="Times New Roman" w:cs="Times New Roman"/>
          <w:b/>
          <w:sz w:val="24"/>
          <w:szCs w:val="24"/>
        </w:rPr>
        <w:t>ЧТО НУЖНО ОБЯЗАТЕЛЬНО ЗАПОМНИТЬ?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Абсолютно любой гражданин Российской Федерации, перед прохождением переписи населения должен знать:</w:t>
      </w:r>
    </w:p>
    <w:p w:rsidR="00262A59" w:rsidRPr="00262A59" w:rsidRDefault="00262A59" w:rsidP="00262A59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262A59" w:rsidRPr="00262A59" w:rsidRDefault="00262A59" w:rsidP="00262A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участие в переписи – добровольное. Вас не могут насильно заставить ее проходить, но по факту, это является гражданским долгом. Так что вы смело можете от нее отказаться;</w:t>
      </w:r>
    </w:p>
    <w:p w:rsidR="00262A59" w:rsidRPr="00262A59" w:rsidRDefault="00262A59" w:rsidP="00262A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 xml:space="preserve">государство не собирает при опросе ваши личные данные, так что, если вас просят личные документы, </w:t>
      </w:r>
      <w:proofErr w:type="gramStart"/>
      <w:r w:rsidRPr="00262A59">
        <w:rPr>
          <w:rFonts w:ascii="Times New Roman" w:hAnsi="Times New Roman" w:cs="Times New Roman"/>
          <w:sz w:val="24"/>
          <w:szCs w:val="24"/>
        </w:rPr>
        <w:t>то</w:t>
      </w:r>
      <w:proofErr w:type="gramEnd"/>
      <w:r w:rsidRPr="00262A59">
        <w:rPr>
          <w:rFonts w:ascii="Times New Roman" w:hAnsi="Times New Roman" w:cs="Times New Roman"/>
          <w:sz w:val="24"/>
          <w:szCs w:val="24"/>
        </w:rPr>
        <w:t xml:space="preserve"> скорее всего это мошенники;</w:t>
      </w:r>
    </w:p>
    <w:p w:rsidR="00262A59" w:rsidRPr="00262A59" w:rsidRDefault="00262A59" w:rsidP="00262A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какой размер вашего дохода – не спрашивают;</w:t>
      </w:r>
    </w:p>
    <w:p w:rsidR="00BB0843" w:rsidRPr="00262A59" w:rsidRDefault="00262A59" w:rsidP="00262A59">
      <w:pPr>
        <w:pStyle w:val="a5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262A59">
        <w:rPr>
          <w:rFonts w:ascii="Times New Roman" w:hAnsi="Times New Roman" w:cs="Times New Roman"/>
          <w:sz w:val="24"/>
          <w:szCs w:val="24"/>
        </w:rPr>
        <w:t>подтверждение ваших показаний никто не потребует.</w:t>
      </w:r>
    </w:p>
    <w:sectPr w:rsidR="00BB0843" w:rsidRPr="00262A59" w:rsidSect="00BB08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D3796D"/>
    <w:multiLevelType w:val="hybridMultilevel"/>
    <w:tmpl w:val="1980B38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characterSpacingControl w:val="doNotCompress"/>
  <w:compat/>
  <w:rsids>
    <w:rsidRoot w:val="00262A59"/>
    <w:rsid w:val="00262A59"/>
    <w:rsid w:val="00A57F37"/>
    <w:rsid w:val="00BB08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B084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262A5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262A59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262A5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119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09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046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97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481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u.wikipedia.org/wiki/%D0%A0%D0%B0%D1%81%D0%BF%D1%80%D0%BE%D1%81%D1%82%D1%80%D0%B0%D0%BD%D0%B5%D0%BD%D0%B8%D0%B5_COVID-19_%D0%B2_%D0%A0%D0%BE%D1%81%D1%81%D0%B8%D0%B8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20)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20)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ru.wikipedia.org/wiki/%D0%92%D1%81%D0%B5%D1%80%D0%BE%D1%81%D1%81%D0%B8%D0%B9%D1%81%D0%BA%D0%B0%D1%8F_%D0%BF%D0%B5%D1%80%D0%B5%D0%BF%D0%B8%D1%81%D1%8C_%D0%BD%D0%B0%D1%81%D0%B5%D0%BB%D0%B5%D0%BD%D0%B8%D1%8F_(2020)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ru.wikipedia.org/wiki/%D0%9F%D0%BE%D1%80%D1%82%D0%B0%D0%BB_%D0%B3%D0%BE%D1%81%D1%83%D0%B4%D0%B0%D1%80%D1%81%D1%82%D0%B2%D0%B5%D0%BD%D0%BD%D1%8B%D1%85_%D1%83%D1%81%D0%BB%D1%83%D0%B3_%D0%A0%D0%BE%D1%81%D1%81%D0%B8%D0%B9%D1%81%D0%BA%D0%BE%D0%B9_%D0%A4%D0%B5%D0%B4%D0%B5%D1%80%D0%B0%D1%86%D0%B8%D0%B8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622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G3260</dc:creator>
  <cp:keywords/>
  <dc:description/>
  <cp:lastModifiedBy>G3260</cp:lastModifiedBy>
  <cp:revision>2</cp:revision>
  <dcterms:created xsi:type="dcterms:W3CDTF">2021-07-15T12:32:00Z</dcterms:created>
  <dcterms:modified xsi:type="dcterms:W3CDTF">2021-07-15T12:48:00Z</dcterms:modified>
</cp:coreProperties>
</file>